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65" w:rsidRDefault="00B14E65" w:rsidP="00B82490">
      <w:pPr>
        <w:jc w:val="center"/>
        <w:rPr>
          <w:b/>
        </w:rPr>
      </w:pPr>
    </w:p>
    <w:p w:rsidR="00B82490" w:rsidRPr="00B82490" w:rsidRDefault="00B82490" w:rsidP="00B82490">
      <w:pPr>
        <w:jc w:val="center"/>
      </w:pPr>
      <w:bookmarkStart w:id="0" w:name="_GoBack"/>
      <w:bookmarkEnd w:id="0"/>
      <w:r>
        <w:rPr>
          <w:b/>
        </w:rPr>
        <w:t>Outline</w:t>
      </w:r>
      <w:r>
        <w:t xml:space="preserve"> </w:t>
      </w:r>
      <w:r w:rsidRPr="00B82490">
        <w:rPr>
          <w:b/>
        </w:rPr>
        <w:t>of</w:t>
      </w:r>
      <w:r>
        <w:t xml:space="preserve"> </w:t>
      </w:r>
      <w:r w:rsidRPr="00B82490">
        <w:rPr>
          <w:b/>
          <w:i/>
        </w:rPr>
        <w:t>Lectures at the Beijing Normal University</w:t>
      </w:r>
    </w:p>
    <w:p w:rsidR="00B82490" w:rsidRDefault="00B82490" w:rsidP="00B82490">
      <w:pPr>
        <w:jc w:val="center"/>
        <w:rPr>
          <w:b/>
        </w:rPr>
      </w:pPr>
      <w:r>
        <w:rPr>
          <w:b/>
        </w:rPr>
        <w:t>D.S. Prasada Rao</w:t>
      </w:r>
    </w:p>
    <w:p w:rsidR="00B82490" w:rsidRPr="00B82490" w:rsidRDefault="00B82490" w:rsidP="00B82490">
      <w:pPr>
        <w:jc w:val="center"/>
      </w:pPr>
      <w:r>
        <w:t>The University of Queensland</w:t>
      </w:r>
    </w:p>
    <w:p w:rsidR="00B82490" w:rsidRDefault="00B82490"/>
    <w:p w:rsidR="007A4083" w:rsidRDefault="00B82490">
      <w:r>
        <w:t>Lecture 1: Index Number Methods: An introduction to Axiomatic and Economic Approaches to Price Index Numbers and Real Expenditure Comparisons</w:t>
      </w:r>
    </w:p>
    <w:p w:rsidR="00B82490" w:rsidRDefault="00B82490">
      <w:r>
        <w:t xml:space="preserve">Lecture 2: Methods for Spatial comparisons: Base Invariance; Transitivity; Additivity; </w:t>
      </w:r>
      <w:proofErr w:type="spellStart"/>
      <w:r>
        <w:t>Charactersiticity</w:t>
      </w:r>
      <w:proofErr w:type="spellEnd"/>
      <w:r>
        <w:t xml:space="preserve">; </w:t>
      </w:r>
      <w:proofErr w:type="spellStart"/>
      <w:r>
        <w:t>Representativity</w:t>
      </w:r>
      <w:proofErr w:type="spellEnd"/>
      <w:r>
        <w:t xml:space="preserve"> versus comparability; Axiomatic approach; Overview of ICP</w:t>
      </w:r>
    </w:p>
    <w:p w:rsidR="00B82490" w:rsidRDefault="00B82490">
      <w:r>
        <w:t>Lecture 3: Gini-</w:t>
      </w:r>
      <w:proofErr w:type="spellStart"/>
      <w:r>
        <w:t>Elteto</w:t>
      </w:r>
      <w:proofErr w:type="spellEnd"/>
      <w:r>
        <w:t>-</w:t>
      </w:r>
      <w:proofErr w:type="spellStart"/>
      <w:r>
        <w:t>Koves-Szulc</w:t>
      </w:r>
      <w:proofErr w:type="spellEnd"/>
      <w:r>
        <w:t xml:space="preserve"> Method for international comparisons; Comparisons below the Basic Heading level – GEKS method and its variants used by Eurostat; Aggregation above the basic Heading Level – GEKS Method based on Fisher and </w:t>
      </w:r>
      <w:proofErr w:type="spellStart"/>
      <w:r>
        <w:t>Tornqvist</w:t>
      </w:r>
      <w:proofErr w:type="spellEnd"/>
      <w:r>
        <w:t xml:space="preserve"> indices (Caves-Christensen-</w:t>
      </w:r>
      <w:proofErr w:type="spellStart"/>
      <w:r>
        <w:t>Diewert</w:t>
      </w:r>
      <w:proofErr w:type="spellEnd"/>
      <w:r>
        <w:t xml:space="preserve"> indices)</w:t>
      </w:r>
    </w:p>
    <w:p w:rsidR="008642F7" w:rsidRDefault="00B82490">
      <w:r>
        <w:t>Lecture 4: Geary-</w:t>
      </w:r>
      <w:proofErr w:type="spellStart"/>
      <w:r>
        <w:t>Khamis</w:t>
      </w:r>
      <w:proofErr w:type="spellEnd"/>
      <w:r>
        <w:t xml:space="preserve"> System for Multilateral Comparisons; Properties including Additivity; Existence and Solutions; The Rao system; </w:t>
      </w:r>
      <w:proofErr w:type="spellStart"/>
      <w:r>
        <w:t>Ikle</w:t>
      </w:r>
      <w:proofErr w:type="spellEnd"/>
      <w:r>
        <w:t xml:space="preserve"> Method; </w:t>
      </w:r>
      <w:proofErr w:type="gramStart"/>
      <w:r>
        <w:t>The</w:t>
      </w:r>
      <w:proofErr w:type="gramEnd"/>
      <w:r>
        <w:t xml:space="preserve"> </w:t>
      </w:r>
      <w:proofErr w:type="spellStart"/>
      <w:r>
        <w:t>Neary</w:t>
      </w:r>
      <w:proofErr w:type="spellEnd"/>
      <w:r>
        <w:t>-system</w:t>
      </w:r>
      <w:r w:rsidR="00B14E65">
        <w:t xml:space="preserve"> and the general equilibrium approach to international </w:t>
      </w:r>
      <w:proofErr w:type="spellStart"/>
      <w:r w:rsidR="00B14E65">
        <w:t>comparions</w:t>
      </w:r>
      <w:proofErr w:type="spellEnd"/>
      <w:r w:rsidR="00B14E65">
        <w:t xml:space="preserve">; </w:t>
      </w:r>
      <w:proofErr w:type="spellStart"/>
      <w:r w:rsidR="00B14E65">
        <w:t>Fe</w:t>
      </w:r>
      <w:r>
        <w:t>enstra</w:t>
      </w:r>
      <w:proofErr w:type="spellEnd"/>
      <w:r>
        <w:t>-Rao system for real pr</w:t>
      </w:r>
      <w:r w:rsidR="008642F7">
        <w:t xml:space="preserve">ice comparisons; </w:t>
      </w:r>
      <w:proofErr w:type="spellStart"/>
      <w:r w:rsidR="008642F7">
        <w:t>Feenstra-Heston-Timmer</w:t>
      </w:r>
      <w:proofErr w:type="spellEnd"/>
      <w:r w:rsidR="008642F7">
        <w:t xml:space="preserve"> – Real Expenditure Compari</w:t>
      </w:r>
      <w:r w:rsidR="00B14E65">
        <w:t>s</w:t>
      </w:r>
      <w:r w:rsidR="008642F7">
        <w:t>ons</w:t>
      </w:r>
    </w:p>
    <w:p w:rsidR="00B14E65" w:rsidRDefault="008642F7">
      <w:r>
        <w:t xml:space="preserve">Lecture 5: Stochastic Approach to Index Numbers – Rao and </w:t>
      </w:r>
      <w:proofErr w:type="spellStart"/>
      <w:r>
        <w:t>Selvanathan</w:t>
      </w:r>
      <w:proofErr w:type="spellEnd"/>
      <w:r>
        <w:t xml:space="preserve"> approach; Stochastic Approach based on the CPD Model; Unweighted and weighted CPD models; Aggregation belo</w:t>
      </w:r>
      <w:r w:rsidR="00B14E65">
        <w:t>w and above basic heading levels; CPD and PPP computation</w:t>
      </w:r>
    </w:p>
    <w:p w:rsidR="00B14E65" w:rsidRDefault="00B14E65">
      <w:r>
        <w:t xml:space="preserve">Lecture 6: Spatial </w:t>
      </w:r>
      <w:proofErr w:type="spellStart"/>
      <w:r>
        <w:t>chanining</w:t>
      </w:r>
      <w:proofErr w:type="spellEnd"/>
      <w:r>
        <w:t xml:space="preserve"> methods; reliability of binary comparisons; spatial chaining using minimum spanning trees; minimum distance paths; price and quantity similarity methods</w:t>
      </w:r>
    </w:p>
    <w:p w:rsidR="00B14E65" w:rsidRDefault="00B14E65">
      <w:r>
        <w:t>Lecture 7: Extrapolation of PPPs – various approaches; PWT 7.1, 8.0, World Development Indicators; UQICD; Consistency between benchmarks</w:t>
      </w:r>
    </w:p>
    <w:p w:rsidR="00B82490" w:rsidRDefault="00B82490">
      <w:r>
        <w:t xml:space="preserve"> </w:t>
      </w:r>
      <w:r w:rsidR="00B14E65">
        <w:t>Lecture 8: Computation of Regional and global inflation and growth</w:t>
      </w:r>
    </w:p>
    <w:p w:rsidR="00B14E65" w:rsidRDefault="00B14E65">
      <w:r>
        <w:t>Lecture 9:  Discussion on other research topics</w:t>
      </w:r>
    </w:p>
    <w:p w:rsidR="00B82490" w:rsidRDefault="00B82490"/>
    <w:sectPr w:rsidR="00B8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90"/>
    <w:rsid w:val="00357144"/>
    <w:rsid w:val="007A4083"/>
    <w:rsid w:val="008642F7"/>
    <w:rsid w:val="009C7DB1"/>
    <w:rsid w:val="00B14E65"/>
    <w:rsid w:val="00B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8749-13F6-4F9F-AA22-FC209037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Prasada</dc:creator>
  <cp:keywords/>
  <dc:description/>
  <cp:lastModifiedBy>Prasada</cp:lastModifiedBy>
  <cp:revision>2</cp:revision>
  <dcterms:created xsi:type="dcterms:W3CDTF">2015-06-30T05:33:00Z</dcterms:created>
  <dcterms:modified xsi:type="dcterms:W3CDTF">2015-06-30T05:59:00Z</dcterms:modified>
</cp:coreProperties>
</file>