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8" w:rsidRDefault="00181614">
      <w:pPr>
        <w:ind w:firstLineChars="900" w:firstLine="3253"/>
        <w:rPr>
          <w:rFonts w:ascii="仿宋_GB2312" w:eastAsia="仿宋_GB2312" w:hAnsi="仿宋_GB2312" w:cs="仿宋_GB2312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</w:rPr>
        <w:t>考场规则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一、考生应当自觉服从监考员等考务工作人员管理，不得以任何理由妨碍监考员等考务工作人员履行职责，不得扰乱考场及其他考试工作地点的秩序。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二、考生凭本人有效居民身份证按规定时间和地点参加考试，且须主动配合接受体温检测，体温低于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℃方可进入。应当主动接受监考员按规定对其进行的身份验证核查、安全检查和随身物品检查等。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三、考生只准携带必须的考试用品，如黑色字迹签字笔，以及铅笔、橡皮、绘图仪器等，不得携带任何书刊、报纸、稿纸、图片、资料、具有通讯功能工具（如手提电话、寻呼机及其他无线接收、传送设备等）或者有存储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、编程、查询功能的电子用品等物品进入考场。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考场内不得自行传递文具、用品等。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四、考生入场后，对号入座，将有效居民身份证放在桌子左上角以便核验。考生领到答题卡、答题纸、试卷后，应在指定位置和规定的时间内准确清楚地填涂姓名、考生编号等信息，凡漏填、错填或者字迹不清的答卷影响评卷结果，责任由考生自负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遇试卷、答题卡、答题纸等分发错误及试卷字迹不清、漏印、重印、缺页等问题，可举手询问；涉及试题内容的疑问，不得向监考员询问。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五、开考信号发出后方可开始答题。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lastRenderedPageBreak/>
        <w:t>六、考生迟到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分钟后，不准进入考场参加当科考试，考生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交卷出场后不得再进场续考，也不得在考试机构规定的区域逗留或者交谈。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八、考生在考场内须保持安静，不准吸烟，不准喧哗，不准交头接耳、左顾右盼、打手势、做暗号，不准夹带、旁窥、抄袭或有意让他人抄袭，不准传抄试题、答案或者交换试卷、答题卡、答题纸，不准将试卷、答卷、答题卡或者草稿纸带出考场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九、考试结束信号发出后，考生应当立即停笔。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经监考员逐个收卷核查无误后，方可逐一离开考场。</w:t>
      </w:r>
    </w:p>
    <w:p w:rsidR="00843D68" w:rsidRDefault="00181614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 w:rsidR="00843D68" w:rsidRDefault="00843D68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843D68" w:rsidRDefault="00843D68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843D6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4" w:rsidRDefault="00181614">
      <w:r>
        <w:separator/>
      </w:r>
    </w:p>
  </w:endnote>
  <w:endnote w:type="continuationSeparator" w:id="0">
    <w:p w:rsidR="00181614" w:rsidRDefault="0018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74396"/>
    </w:sdtPr>
    <w:sdtEndPr/>
    <w:sdtContent>
      <w:sdt>
        <w:sdtPr>
          <w:id w:val="1728636285"/>
        </w:sdtPr>
        <w:sdtEndPr/>
        <w:sdtContent>
          <w:p w:rsidR="00843D68" w:rsidRDefault="0018161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D68" w:rsidRDefault="00843D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4" w:rsidRDefault="00181614">
      <w:r>
        <w:separator/>
      </w:r>
    </w:p>
  </w:footnote>
  <w:footnote w:type="continuationSeparator" w:id="0">
    <w:p w:rsidR="00181614" w:rsidRDefault="0018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D4DFD"/>
    <w:multiLevelType w:val="singleLevel"/>
    <w:tmpl w:val="8BDD4DF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D68BE9A"/>
    <w:multiLevelType w:val="singleLevel"/>
    <w:tmpl w:val="BD68BE9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CC0E331C"/>
    <w:multiLevelType w:val="singleLevel"/>
    <w:tmpl w:val="CC0E33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CFF97EE2"/>
    <w:multiLevelType w:val="singleLevel"/>
    <w:tmpl w:val="CFF97EE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DB9636A9"/>
    <w:multiLevelType w:val="singleLevel"/>
    <w:tmpl w:val="DB9636A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F6F54EC2"/>
    <w:multiLevelType w:val="singleLevel"/>
    <w:tmpl w:val="F6F54EC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16C1DBE1"/>
    <w:multiLevelType w:val="singleLevel"/>
    <w:tmpl w:val="16C1DB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4D034E6"/>
    <w:multiLevelType w:val="singleLevel"/>
    <w:tmpl w:val="34D034E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487155E6"/>
    <w:multiLevelType w:val="singleLevel"/>
    <w:tmpl w:val="487155E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61EDF888"/>
    <w:multiLevelType w:val="singleLevel"/>
    <w:tmpl w:val="61EDF8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DMzMzkyYTE0NDk2NjRjMzViMDBkYWYzOTMwZTIifQ=="/>
  </w:docVars>
  <w:rsids>
    <w:rsidRoot w:val="379F757E"/>
    <w:rsid w:val="00181614"/>
    <w:rsid w:val="003823DE"/>
    <w:rsid w:val="004B6EF5"/>
    <w:rsid w:val="00502FAE"/>
    <w:rsid w:val="006547DD"/>
    <w:rsid w:val="008412D5"/>
    <w:rsid w:val="00843D68"/>
    <w:rsid w:val="009D03CB"/>
    <w:rsid w:val="00C52A24"/>
    <w:rsid w:val="00CF49BD"/>
    <w:rsid w:val="00F659BD"/>
    <w:rsid w:val="00F72111"/>
    <w:rsid w:val="03F333F2"/>
    <w:rsid w:val="07B805CF"/>
    <w:rsid w:val="0B291528"/>
    <w:rsid w:val="101D0AD4"/>
    <w:rsid w:val="10EA6DCB"/>
    <w:rsid w:val="110E1BCA"/>
    <w:rsid w:val="11B50BA0"/>
    <w:rsid w:val="17097A86"/>
    <w:rsid w:val="19F72376"/>
    <w:rsid w:val="1D583653"/>
    <w:rsid w:val="23DE1C27"/>
    <w:rsid w:val="24011432"/>
    <w:rsid w:val="24FD19AF"/>
    <w:rsid w:val="31757B18"/>
    <w:rsid w:val="32CA4F99"/>
    <w:rsid w:val="379F757E"/>
    <w:rsid w:val="3B711960"/>
    <w:rsid w:val="40D03186"/>
    <w:rsid w:val="40FB0431"/>
    <w:rsid w:val="41FE672C"/>
    <w:rsid w:val="424A4629"/>
    <w:rsid w:val="42670BEB"/>
    <w:rsid w:val="46701C9B"/>
    <w:rsid w:val="47291754"/>
    <w:rsid w:val="4E056A42"/>
    <w:rsid w:val="51962A9D"/>
    <w:rsid w:val="53F27083"/>
    <w:rsid w:val="54396383"/>
    <w:rsid w:val="588710BC"/>
    <w:rsid w:val="5E4D5331"/>
    <w:rsid w:val="614B191E"/>
    <w:rsid w:val="61572977"/>
    <w:rsid w:val="63A547F4"/>
    <w:rsid w:val="6D2A4D0F"/>
    <w:rsid w:val="6DC36B1B"/>
    <w:rsid w:val="6E1457A1"/>
    <w:rsid w:val="6EFD5173"/>
    <w:rsid w:val="736B3E52"/>
    <w:rsid w:val="74B57C2B"/>
    <w:rsid w:val="77F73302"/>
    <w:rsid w:val="78B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9">
    <w:name w:val="Balloon Text"/>
    <w:basedOn w:val="a"/>
    <w:link w:val="Char1"/>
    <w:rsid w:val="00502FAE"/>
    <w:rPr>
      <w:sz w:val="18"/>
      <w:szCs w:val="18"/>
    </w:rPr>
  </w:style>
  <w:style w:type="character" w:customStyle="1" w:styleId="Char1">
    <w:name w:val="批注框文本 Char"/>
    <w:basedOn w:val="a0"/>
    <w:link w:val="a9"/>
    <w:rsid w:val="00502F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9">
    <w:name w:val="Balloon Text"/>
    <w:basedOn w:val="a"/>
    <w:link w:val="Char1"/>
    <w:rsid w:val="00502FAE"/>
    <w:rPr>
      <w:sz w:val="18"/>
      <w:szCs w:val="18"/>
    </w:rPr>
  </w:style>
  <w:style w:type="character" w:customStyle="1" w:styleId="Char1">
    <w:name w:val="批注框文本 Char"/>
    <w:basedOn w:val="a0"/>
    <w:link w:val="a9"/>
    <w:rsid w:val="00502F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A9085-AA84-4912-8AF1-190E01D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Yang</cp:lastModifiedBy>
  <cp:revision>3</cp:revision>
  <cp:lastPrinted>2021-12-06T10:12:00Z</cp:lastPrinted>
  <dcterms:created xsi:type="dcterms:W3CDTF">2023-04-10T09:13:00Z</dcterms:created>
  <dcterms:modified xsi:type="dcterms:W3CDTF">2023-04-10T09:13:00Z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251C5BAC480B4849B8B3FF5B9B69E3EC</vt:lpwstr>
  </property>
</Properties>
</file>